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C7" w:rsidRPr="005D5DC7" w:rsidRDefault="005D5DC7" w:rsidP="005D5DC7">
      <w:pPr>
        <w:shd w:val="clear" w:color="auto" w:fill="F6F9E5"/>
        <w:spacing w:before="210" w:after="75" w:line="240" w:lineRule="auto"/>
        <w:outlineLvl w:val="1"/>
        <w:rPr>
          <w:rFonts w:ascii="Arial" w:eastAsia="Times New Roman" w:hAnsi="Arial" w:cs="Arial"/>
          <w:b/>
          <w:bCs/>
          <w:color w:val="A53A1F"/>
          <w:sz w:val="38"/>
          <w:szCs w:val="38"/>
          <w:lang w:eastAsia="cs-CZ"/>
        </w:rPr>
      </w:pPr>
      <w:r>
        <w:rPr>
          <w:rFonts w:ascii="Arial" w:eastAsia="Times New Roman" w:hAnsi="Arial" w:cs="Arial"/>
          <w:b/>
          <w:bCs/>
          <w:color w:val="A53A1F"/>
          <w:sz w:val="38"/>
          <w:szCs w:val="38"/>
          <w:lang w:eastAsia="cs-CZ"/>
        </w:rPr>
        <w:t xml:space="preserve">MŠ Tišnov, U </w:t>
      </w:r>
      <w:proofErr w:type="spellStart"/>
      <w:r>
        <w:rPr>
          <w:rFonts w:ascii="Arial" w:eastAsia="Times New Roman" w:hAnsi="Arial" w:cs="Arial"/>
          <w:b/>
          <w:bCs/>
          <w:color w:val="A53A1F"/>
          <w:sz w:val="38"/>
          <w:szCs w:val="38"/>
          <w:lang w:eastAsia="cs-CZ"/>
        </w:rPr>
        <w:t>Humpolky</w:t>
      </w:r>
      <w:proofErr w:type="spellEnd"/>
      <w:r>
        <w:rPr>
          <w:rFonts w:ascii="Arial" w:eastAsia="Times New Roman" w:hAnsi="Arial" w:cs="Arial"/>
          <w:b/>
          <w:bCs/>
          <w:color w:val="A53A1F"/>
          <w:sz w:val="38"/>
          <w:szCs w:val="38"/>
          <w:lang w:eastAsia="cs-CZ"/>
        </w:rPr>
        <w:t>, příspěvková organizace</w:t>
      </w:r>
    </w:p>
    <w:p w:rsidR="005D5DC7" w:rsidRPr="005D5DC7" w:rsidRDefault="005D5DC7" w:rsidP="005D5DC7">
      <w:pPr>
        <w:shd w:val="clear" w:color="auto" w:fill="F6F9E5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D5DC7">
        <w:rPr>
          <w:rFonts w:ascii="Arial" w:eastAsia="Times New Roman" w:hAnsi="Arial" w:cs="Arial"/>
          <w:color w:val="000000"/>
          <w:sz w:val="9"/>
          <w:szCs w:val="9"/>
          <w:bdr w:val="none" w:sz="0" w:space="0" w:color="auto" w:frame="1"/>
          <w:lang w:eastAsia="cs-CZ"/>
        </w:rPr>
        <w:t> </w:t>
      </w:r>
    </w:p>
    <w:p w:rsidR="005D5DC7" w:rsidRPr="005D5DC7" w:rsidRDefault="005D5DC7" w:rsidP="005D5DC7">
      <w:pPr>
        <w:shd w:val="clear" w:color="auto" w:fill="F6F9E5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5D5DC7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:rsidR="005D5DC7" w:rsidRPr="005D5DC7" w:rsidRDefault="005D5DC7" w:rsidP="005D5DC7">
      <w:pPr>
        <w:shd w:val="clear" w:color="auto" w:fill="F6F9E5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5D5DC7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:rsidR="005D5DC7" w:rsidRPr="005D5DC7" w:rsidRDefault="005D5DC7" w:rsidP="005D5DC7">
      <w:pPr>
        <w:shd w:val="clear" w:color="auto" w:fill="F6F9E5"/>
        <w:spacing w:after="15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5D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  <w:t xml:space="preserve">vyhlašuje výběrové řízení na místo </w:t>
      </w:r>
      <w:r w:rsidR="00483D4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  <w:t>kuchařky/kuchaře</w:t>
      </w:r>
    </w:p>
    <w:p w:rsidR="005D5DC7" w:rsidRPr="005D5DC7" w:rsidRDefault="005D5DC7" w:rsidP="005D5DC7">
      <w:pPr>
        <w:shd w:val="clear" w:color="auto" w:fill="F6F9E5"/>
        <w:spacing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5D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D5DC7" w:rsidRPr="005D5DC7" w:rsidRDefault="005D5DC7" w:rsidP="005D5DC7">
      <w:pPr>
        <w:shd w:val="clear" w:color="auto" w:fill="F6F9E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5D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Místo výkonu práce</w:t>
      </w:r>
    </w:p>
    <w:p w:rsidR="005D5DC7" w:rsidRPr="005D5DC7" w:rsidRDefault="005D5DC7" w:rsidP="005D5DC7">
      <w:pPr>
        <w:shd w:val="clear" w:color="auto" w:fill="F6F9E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Mateřská škola, Tišnov, 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Humpolky</w:t>
      </w:r>
      <w:proofErr w:type="spellEnd"/>
      <w:r w:rsidR="0048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 příspěvková organizace</w:t>
      </w:r>
    </w:p>
    <w:p w:rsidR="005D5DC7" w:rsidRPr="005D5DC7" w:rsidRDefault="005D5DC7" w:rsidP="005D5DC7">
      <w:pPr>
        <w:shd w:val="clear" w:color="auto" w:fill="F6F9E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5D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D5DC7" w:rsidRPr="005D5DC7" w:rsidRDefault="005D5DC7" w:rsidP="005D5DC7">
      <w:pPr>
        <w:shd w:val="clear" w:color="auto" w:fill="F6F9E5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5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Pracovní úvazek 1,00. Platové zařazení dle nařízení vlády č. 564/2006 Sb., o platových poměrech zaměstnanců ve veřejných službách a správě, ve znění pozdějších předpisů.</w:t>
      </w:r>
    </w:p>
    <w:p w:rsidR="005D5DC7" w:rsidRPr="005D5DC7" w:rsidRDefault="005D5DC7" w:rsidP="005D5DC7">
      <w:pPr>
        <w:shd w:val="clear" w:color="auto" w:fill="F6F9E5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5D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D5DC7" w:rsidRPr="005D5DC7" w:rsidRDefault="005D5DC7" w:rsidP="005D5DC7">
      <w:pPr>
        <w:shd w:val="clear" w:color="auto" w:fill="F6F9E5"/>
        <w:spacing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D5D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Požadavky na u</w:t>
      </w:r>
      <w:r w:rsidR="00483D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chazeče:</w:t>
      </w:r>
      <w:r w:rsidR="00483D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vzdělání nejméně SOU</w:t>
      </w:r>
      <w:r w:rsidRPr="005D5D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pracovitost, samostatnost, spolehlivost, zodpovědnost, organizační schopnosti</w:t>
      </w:r>
      <w:r w:rsidRPr="005D5D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schopnost dobré komunikace s dětmi i dospělými</w:t>
      </w:r>
      <w:r w:rsidRPr="005D5D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praxe v oboru </w:t>
      </w:r>
      <w:r w:rsidR="00BE50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výhodou, nikoliv podmínkou</w:t>
      </w:r>
      <w:r w:rsidRPr="005D5D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občanská,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morální a trestní bezúhonnost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5D5DC7" w:rsidRPr="005D5DC7" w:rsidRDefault="005D5DC7" w:rsidP="005D5DC7">
      <w:pPr>
        <w:shd w:val="clear" w:color="auto" w:fill="F6F9E5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5D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Požadované doklady:</w:t>
      </w:r>
      <w:r w:rsidRPr="005D5D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životopis s údaji o dosavadních zaměstnáních a o odbo</w:t>
      </w:r>
      <w:r w:rsidR="00483D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rných znalostech a dovednostech</w:t>
      </w:r>
      <w:r w:rsidRPr="005D5D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kopie dokladu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nejvyšším dosaženém vzdělání</w:t>
      </w:r>
      <w:r w:rsidRPr="005D5D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zdravotní průkaz nutný</w:t>
      </w:r>
      <w:r w:rsidR="00BE50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případě nástupu na pracovní pozici</w:t>
      </w:r>
      <w:bookmarkStart w:id="0" w:name="_GoBack"/>
      <w:bookmarkEnd w:id="0"/>
      <w:r w:rsidRPr="005D5D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D5D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Poznám</w:t>
      </w:r>
      <w:r w:rsidR="00BE50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 :</w:t>
      </w:r>
      <w:r w:rsidR="00BE50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uzávěrka přihlášek: do 21</w:t>
      </w:r>
      <w:r w:rsidR="00483D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2022 e-mail: </w:t>
      </w:r>
      <w:hyperlink r:id="rId4" w:history="1">
        <w:r w:rsidRPr="0057562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jidelna@msuhumpolky.cz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MŠ, Tišnov,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Humpolky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Cáhlovská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1686, 666 01 Tišnov</w:t>
      </w:r>
      <w:r w:rsidRPr="005D5D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předpokládan</w:t>
      </w:r>
      <w:r w:rsidR="00483D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 nástup do zaměstnání: 1.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2022                                                                                        - Případné dotazy </w:t>
      </w:r>
      <w:r w:rsidR="00483D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emailem.</w:t>
      </w:r>
    </w:p>
    <w:p w:rsidR="00A85B87" w:rsidRDefault="00A85B87"/>
    <w:sectPr w:rsidR="00A8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B5"/>
    <w:rsid w:val="00483D40"/>
    <w:rsid w:val="005D5DC7"/>
    <w:rsid w:val="00A85B87"/>
    <w:rsid w:val="00BA46FF"/>
    <w:rsid w:val="00BE50AC"/>
    <w:rsid w:val="00BE57B5"/>
    <w:rsid w:val="00DE1C92"/>
    <w:rsid w:val="00E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9594"/>
  <w15:chartTrackingRefBased/>
  <w15:docId w15:val="{FEEB6834-A29B-4453-8B56-6D2C3A1D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D5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5D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5D5DC7"/>
  </w:style>
  <w:style w:type="paragraph" w:customStyle="1" w:styleId="textbody">
    <w:name w:val="textbody"/>
    <w:basedOn w:val="Normln"/>
    <w:rsid w:val="005D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5D5DC7"/>
  </w:style>
  <w:style w:type="character" w:styleId="Hypertextovodkaz">
    <w:name w:val="Hyperlink"/>
    <w:basedOn w:val="Standardnpsmoodstavce"/>
    <w:uiPriority w:val="99"/>
    <w:unhideWhenUsed/>
    <w:rsid w:val="005D5D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D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82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delna@msuhumpol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dcterms:created xsi:type="dcterms:W3CDTF">2022-08-09T11:20:00Z</dcterms:created>
  <dcterms:modified xsi:type="dcterms:W3CDTF">2022-08-09T11:20:00Z</dcterms:modified>
</cp:coreProperties>
</file>